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F76D2">
      <w:pPr>
        <w:jc w:val="center"/>
        <w:rPr>
          <w:rFonts w:hint="default" w:asciiTheme="majorEastAsia" w:hAnsiTheme="majorEastAsia" w:eastAsiaTheme="majorEastAsia"/>
          <w:b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辽宁中医药大学杏林学院</w:t>
      </w:r>
    </w:p>
    <w:p w14:paraId="473F8555">
      <w:pPr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科研诚信承诺书</w:t>
      </w:r>
    </w:p>
    <w:p w14:paraId="757C2410">
      <w:pPr>
        <w:autoSpaceDE w:val="0"/>
        <w:autoSpaceDN w:val="0"/>
        <w:adjustRightInd w:val="0"/>
        <w:spacing w:line="160" w:lineRule="atLeast"/>
        <w:ind w:firstLine="640" w:firstLineChars="200"/>
        <w:rPr>
          <w:rFonts w:hint="eastAsia" w:ascii="仿宋_GB2312" w:hAnsi="楷体" w:eastAsia="仿宋_GB2312" w:cs="榛戜綋"/>
          <w:kern w:val="0"/>
          <w:sz w:val="32"/>
          <w:szCs w:val="32"/>
        </w:rPr>
      </w:pPr>
      <w:r>
        <w:rPr>
          <w:rFonts w:hint="eastAsia" w:ascii="仿宋_GB2312" w:hAnsi="楷体" w:eastAsia="仿宋_GB2312" w:cs="榛戜綋"/>
          <w:kern w:val="0"/>
          <w:sz w:val="32"/>
          <w:szCs w:val="32"/>
        </w:rPr>
        <w:t>本人根据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科研诚信和学风建设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的有关要求，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在项目申报及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参与科技活动的各个环节中，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严格遵守、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坚定秉持科研诚信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和科研伦理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的基本原则，确保研究工作的真实性与可靠性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在此</w:t>
      </w:r>
      <w:r>
        <w:rPr>
          <w:rFonts w:hint="eastAsia" w:ascii="仿宋_GB2312" w:hAnsi="楷体" w:eastAsia="仿宋_GB2312" w:cs="榛戜綋"/>
          <w:b/>
          <w:bCs/>
          <w:kern w:val="0"/>
          <w:sz w:val="32"/>
          <w:szCs w:val="32"/>
        </w:rPr>
        <w:t>郑重承诺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：</w:t>
      </w:r>
    </w:p>
    <w:p w14:paraId="7CDF87A8">
      <w:pPr>
        <w:autoSpaceDE w:val="0"/>
        <w:autoSpaceDN w:val="0"/>
        <w:adjustRightInd w:val="0"/>
        <w:spacing w:line="160" w:lineRule="atLeast"/>
        <w:ind w:firstLine="640" w:firstLineChars="200"/>
        <w:rPr>
          <w:rFonts w:hint="default" w:ascii="仿宋_GB2312" w:hAnsi="楷体" w:eastAsia="仿宋_GB2312" w:cs="榛戜綋"/>
          <w:kern w:val="0"/>
          <w:sz w:val="32"/>
          <w:szCs w:val="32"/>
          <w:lang w:val="en-US" w:eastAsia="zh-CN"/>
        </w:rPr>
      </w:pP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本人及项目参与者在项目实施过程中严格遵守法律法规、科研伦理准则及科技安全等方面的有关规定，遵循科学界公认的学术道德和行为规范，</w:t>
      </w:r>
      <w:r>
        <w:rPr>
          <w:rFonts w:hint="eastAsia" w:ascii="仿宋_GB2312" w:hAnsi="楷体" w:eastAsia="仿宋_GB2312" w:cs="榛戜綋"/>
          <w:color w:val="auto"/>
          <w:kern w:val="0"/>
          <w:sz w:val="32"/>
          <w:szCs w:val="32"/>
          <w:highlight w:val="none"/>
          <w:lang w:val="en-US" w:eastAsia="zh-CN"/>
        </w:rPr>
        <w:t>尊重并保护知识产权，确保研究活动的合法性</w:t>
      </w:r>
      <w:r>
        <w:rPr>
          <w:rFonts w:hint="eastAsia" w:ascii="仿宋_GB2312" w:hAnsi="楷体" w:eastAsia="仿宋_GB2312" w:cs="榛戜綋"/>
          <w:kern w:val="0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不抄袭不剽窃他人科研成果，不伪造不纂改研究数据、研究结论，不涉及任何机密或敏感信息，不含任何违反法律法规或违反伦理规范的内容。不发生其他任何科研不端行为。</w:t>
      </w:r>
    </w:p>
    <w:p w14:paraId="1FF187A1">
      <w:pPr>
        <w:autoSpaceDE w:val="0"/>
        <w:autoSpaceDN w:val="0"/>
        <w:adjustRightInd w:val="0"/>
        <w:spacing w:line="160" w:lineRule="atLeast"/>
        <w:ind w:firstLine="640" w:firstLineChars="200"/>
        <w:rPr>
          <w:rFonts w:hint="eastAsia" w:ascii="仿宋_GB2312" w:hAnsi="楷体" w:eastAsia="仿宋_GB2312" w:cs="浠垮畫"/>
          <w:bCs/>
          <w:kern w:val="0"/>
          <w:sz w:val="32"/>
          <w:szCs w:val="32"/>
        </w:rPr>
      </w:pPr>
      <w:r>
        <w:rPr>
          <w:rFonts w:hint="eastAsia" w:ascii="仿宋_GB2312" w:hAnsi="楷体" w:eastAsia="仿宋_GB2312" w:cs="浠垮畫"/>
          <w:bCs/>
          <w:kern w:val="0"/>
          <w:sz w:val="32"/>
          <w:szCs w:val="32"/>
        </w:rPr>
        <w:t>如有违反，愿</w:t>
      </w:r>
      <w:r>
        <w:rPr>
          <w:rFonts w:hint="eastAsia" w:ascii="仿宋_GB2312" w:hAnsi="楷体" w:eastAsia="仿宋_GB2312" w:cs="浠垮畫"/>
          <w:bCs/>
          <w:kern w:val="0"/>
          <w:sz w:val="32"/>
          <w:szCs w:val="32"/>
          <w:lang w:val="en-US" w:eastAsia="zh-CN"/>
        </w:rPr>
        <w:t>自行</w:t>
      </w:r>
      <w:r>
        <w:rPr>
          <w:rFonts w:hint="eastAsia" w:ascii="仿宋_GB2312" w:hAnsi="楷体" w:eastAsia="仿宋_GB2312" w:cs="浠垮畫"/>
          <w:bCs/>
          <w:kern w:val="0"/>
          <w:sz w:val="32"/>
          <w:szCs w:val="32"/>
        </w:rPr>
        <w:t xml:space="preserve">承担相应责任。 </w:t>
      </w:r>
    </w:p>
    <w:p w14:paraId="1A9AA0C1">
      <w:pPr>
        <w:autoSpaceDE w:val="0"/>
        <w:autoSpaceDN w:val="0"/>
        <w:adjustRightInd w:val="0"/>
        <w:spacing w:line="160" w:lineRule="atLeast"/>
        <w:ind w:firstLine="640" w:firstLineChars="200"/>
        <w:rPr>
          <w:rFonts w:hint="eastAsia" w:ascii="仿宋_GB2312" w:hAnsi="楷体" w:eastAsia="仿宋_GB2312" w:cs="浠垮畫"/>
          <w:bCs/>
          <w:kern w:val="0"/>
          <w:sz w:val="32"/>
          <w:szCs w:val="32"/>
        </w:rPr>
      </w:pPr>
      <w:r>
        <w:rPr>
          <w:rFonts w:hint="eastAsia" w:ascii="仿宋_GB2312" w:hAnsi="楷体" w:eastAsia="仿宋_GB2312" w:cs="浠垮畫"/>
          <w:bCs/>
          <w:kern w:val="0"/>
          <w:sz w:val="32"/>
          <w:szCs w:val="32"/>
        </w:rPr>
        <w:t>特此承诺。</w:t>
      </w:r>
    </w:p>
    <w:p w14:paraId="4D4D08A3">
      <w:pPr>
        <w:autoSpaceDE w:val="0"/>
        <w:autoSpaceDN w:val="0"/>
        <w:adjustRightInd w:val="0"/>
        <w:spacing w:line="160" w:lineRule="atLeast"/>
        <w:ind w:firstLine="643" w:firstLineChars="200"/>
        <w:rPr>
          <w:rFonts w:hint="eastAsia" w:ascii="仿宋_GB2312" w:hAnsi="楷体" w:eastAsia="仿宋_GB2312" w:cs="浠垮畫"/>
          <w:b/>
          <w:kern w:val="0"/>
          <w:sz w:val="32"/>
          <w:szCs w:val="32"/>
        </w:rPr>
      </w:pPr>
    </w:p>
    <w:p w14:paraId="14C5F7B5">
      <w:pPr>
        <w:autoSpaceDE w:val="0"/>
        <w:autoSpaceDN w:val="0"/>
        <w:adjustRightInd w:val="0"/>
        <w:spacing w:line="160" w:lineRule="atLeast"/>
        <w:ind w:right="560" w:firstLine="4960" w:firstLineChars="1550"/>
        <w:rPr>
          <w:rFonts w:hint="eastAsia" w:ascii="仿宋_GB2312" w:hAnsi="楷体" w:eastAsia="仿宋_GB2312" w:cs="浠垮畫"/>
          <w:kern w:val="0"/>
          <w:sz w:val="32"/>
          <w:szCs w:val="32"/>
        </w:rPr>
      </w:pPr>
    </w:p>
    <w:p w14:paraId="13DDF4F1">
      <w:pPr>
        <w:autoSpaceDE w:val="0"/>
        <w:autoSpaceDN w:val="0"/>
        <w:adjustRightInd w:val="0"/>
        <w:spacing w:line="160" w:lineRule="atLeast"/>
        <w:ind w:right="560" w:firstLine="6080" w:firstLineChars="1900"/>
        <w:rPr>
          <w:rFonts w:hint="eastAsia" w:ascii="仿宋_GB2312" w:hAnsi="楷体" w:eastAsia="仿宋_GB2312" w:cs="浠垮畫"/>
          <w:kern w:val="0"/>
          <w:sz w:val="32"/>
          <w:szCs w:val="32"/>
        </w:rPr>
      </w:pPr>
      <w:r>
        <w:rPr>
          <w:rFonts w:hint="eastAsia" w:ascii="仿宋_GB2312" w:hAnsi="楷体" w:eastAsia="仿宋_GB2312" w:cs="浠垮畫"/>
          <w:kern w:val="0"/>
          <w:sz w:val="32"/>
          <w:szCs w:val="32"/>
        </w:rPr>
        <w:t>承诺人签字：</w:t>
      </w:r>
    </w:p>
    <w:p w14:paraId="52C49899">
      <w:pPr>
        <w:autoSpaceDE w:val="0"/>
        <w:autoSpaceDN w:val="0"/>
        <w:adjustRightInd w:val="0"/>
        <w:spacing w:line="160" w:lineRule="atLeast"/>
        <w:ind w:right="560" w:firstLine="5760" w:firstLineChars="1800"/>
        <w:rPr>
          <w:rFonts w:hint="default" w:ascii="仿宋_GB2312" w:hAnsi="楷体" w:eastAsia="仿宋_GB2312" w:cs="浠垮畫"/>
          <w:kern w:val="0"/>
          <w:sz w:val="32"/>
          <w:szCs w:val="32"/>
          <w:lang w:val="en-US" w:eastAsia="zh-CN"/>
        </w:rPr>
      </w:pPr>
      <w:r>
        <w:rPr>
          <w:rFonts w:hint="eastAsia" w:ascii="仿宋_GB2312" w:hAnsi="楷体" w:eastAsia="仿宋_GB2312" w:cs="浠垮畫"/>
          <w:kern w:val="0"/>
          <w:sz w:val="32"/>
          <w:szCs w:val="32"/>
          <w:lang w:val="en-US" w:eastAsia="zh-CN"/>
        </w:rPr>
        <w:t xml:space="preserve">      年   月   </w:t>
      </w:r>
      <w:bookmarkStart w:id="0" w:name="_GoBack"/>
      <w:bookmarkEnd w:id="0"/>
      <w:r>
        <w:rPr>
          <w:rFonts w:hint="eastAsia" w:ascii="仿宋_GB2312" w:hAnsi="楷体" w:eastAsia="仿宋_GB2312" w:cs="浠垮畫"/>
          <w:kern w:val="0"/>
          <w:sz w:val="32"/>
          <w:szCs w:val="32"/>
          <w:lang w:val="en-US" w:eastAsia="zh-CN"/>
        </w:rPr>
        <w:t>日</w:t>
      </w:r>
    </w:p>
    <w:sectPr>
      <w:pgSz w:w="11906" w:h="16838"/>
      <w:pgMar w:top="1440" w:right="1230" w:bottom="1440" w:left="123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榛戜綋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浠垮畫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074"/>
    <w:rsid w:val="00110B2C"/>
    <w:rsid w:val="00116467"/>
    <w:rsid w:val="001168DD"/>
    <w:rsid w:val="00140CAD"/>
    <w:rsid w:val="00154CD1"/>
    <w:rsid w:val="00157B7F"/>
    <w:rsid w:val="001E3784"/>
    <w:rsid w:val="002829B9"/>
    <w:rsid w:val="00393A62"/>
    <w:rsid w:val="003A507B"/>
    <w:rsid w:val="003B00DD"/>
    <w:rsid w:val="003D0074"/>
    <w:rsid w:val="003F20D8"/>
    <w:rsid w:val="00481A7E"/>
    <w:rsid w:val="0049244E"/>
    <w:rsid w:val="004F10EC"/>
    <w:rsid w:val="005A2EF7"/>
    <w:rsid w:val="006A6997"/>
    <w:rsid w:val="006C574C"/>
    <w:rsid w:val="00717501"/>
    <w:rsid w:val="00803CF9"/>
    <w:rsid w:val="008B6765"/>
    <w:rsid w:val="009731E6"/>
    <w:rsid w:val="009944D9"/>
    <w:rsid w:val="00A009CE"/>
    <w:rsid w:val="00A06AA6"/>
    <w:rsid w:val="00A70ECA"/>
    <w:rsid w:val="00AC7C76"/>
    <w:rsid w:val="00C814A7"/>
    <w:rsid w:val="00CD6FB1"/>
    <w:rsid w:val="00D443C1"/>
    <w:rsid w:val="00E56F5C"/>
    <w:rsid w:val="00F343E4"/>
    <w:rsid w:val="2704340F"/>
    <w:rsid w:val="2FEB5765"/>
    <w:rsid w:val="4E396C92"/>
    <w:rsid w:val="59ED3466"/>
    <w:rsid w:val="627144C7"/>
    <w:rsid w:val="694F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DA6DA-6B57-4BD3-9D16-C6108B311E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278</Words>
  <Characters>278</Characters>
  <Lines>2</Lines>
  <Paragraphs>1</Paragraphs>
  <TotalTime>8</TotalTime>
  <ScaleCrop>false</ScaleCrop>
  <LinksUpToDate>false</LinksUpToDate>
  <CharactersWithSpaces>279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2019-06-20T01:39:00Z</dcterms:created>
  <dc:creator>外网</dc:creator>
  <cp:lastModifiedBy>王晓晨</cp:lastModifiedBy>
  <cp:lastPrinted>2025-03-04T06:17:00Z</cp:lastPrinted>
  <dcterms:modified xsi:type="dcterms:W3CDTF">2025-03-05T05:35:54Z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eyJoZGlkIjoiMTcwMWQwODQ4OGFmOWQ4MjY0MTY1MjM5ZGY1NzU3YTUiLCJ1c2VySWQiOiI0MDEwNDI2MzgifQ==</vt:lpwstr>
  </property>
  <property fmtid="{D5CDD505-2E9C-101B-9397-08002B2CF9AE}" pid="3" name="KSOProductBuildVer">
    <vt:lpwstr>2052-12.1.0.20305</vt:lpwstr>
  </property>
  <property fmtid="{D5CDD505-2E9C-101B-9397-08002B2CF9AE}" pid="4" name="ICV">
    <vt:lpwstr>32B7664125B1441AB795DBF98DCA86FE_13</vt:lpwstr>
  </property>
</Properties>
</file>